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5190" w14:textId="531B5DA5" w:rsidR="0083790E" w:rsidRPr="00102497" w:rsidRDefault="0083790E" w:rsidP="0083790E">
      <w:pPr>
        <w:rPr>
          <w:sz w:val="20"/>
          <w:szCs w:val="20"/>
          <w:lang w:val="de-DE"/>
        </w:rPr>
      </w:pPr>
      <w:r w:rsidRPr="00102497">
        <w:rPr>
          <w:rFonts w:cstheme="minorHAnsi"/>
          <w:b/>
          <w:bCs/>
          <w:sz w:val="20"/>
          <w:szCs w:val="20"/>
          <w:lang w:val="de-DE"/>
        </w:rPr>
        <w:t xml:space="preserve">INOV-8-PRESSEMITTEILUNG </w:t>
      </w:r>
    </w:p>
    <w:p w14:paraId="5A20C1E6" w14:textId="77777777" w:rsidR="0083790E" w:rsidRPr="00102497" w:rsidRDefault="0083790E" w:rsidP="0083790E">
      <w:pPr>
        <w:rPr>
          <w:rFonts w:cstheme="minorHAnsi"/>
          <w:sz w:val="20"/>
          <w:szCs w:val="20"/>
          <w:lang w:val="de-DE"/>
        </w:rPr>
      </w:pPr>
    </w:p>
    <w:p w14:paraId="35BB846C" w14:textId="557C564E" w:rsidR="0083790E" w:rsidRPr="0091663A" w:rsidRDefault="0083790E" w:rsidP="0083790E">
      <w:pPr>
        <w:jc w:val="center"/>
        <w:rPr>
          <w:rFonts w:cstheme="minorHAnsi"/>
          <w:b/>
          <w:bCs/>
          <w:sz w:val="28"/>
          <w:szCs w:val="28"/>
          <w:lang w:val="de-DE"/>
        </w:rPr>
      </w:pPr>
      <w:r w:rsidRPr="0091663A">
        <w:rPr>
          <w:rFonts w:cstheme="minorHAnsi"/>
          <w:b/>
          <w:bCs/>
          <w:sz w:val="28"/>
          <w:szCs w:val="28"/>
          <w:lang w:val="de-DE"/>
        </w:rPr>
        <w:t>DER BESTE ULTRAMAR</w:t>
      </w:r>
      <w:r w:rsidR="00102497" w:rsidRPr="0091663A">
        <w:rPr>
          <w:rFonts w:cstheme="minorHAnsi"/>
          <w:b/>
          <w:bCs/>
          <w:sz w:val="28"/>
          <w:szCs w:val="28"/>
          <w:lang w:val="de-DE"/>
        </w:rPr>
        <w:t>A</w:t>
      </w:r>
      <w:r w:rsidRPr="0091663A">
        <w:rPr>
          <w:rFonts w:cstheme="minorHAnsi"/>
          <w:b/>
          <w:bCs/>
          <w:sz w:val="28"/>
          <w:szCs w:val="28"/>
          <w:lang w:val="de-DE"/>
        </w:rPr>
        <w:t>THON-SCHUH IST GERADE NOCH BESSER GEWORDEN</w:t>
      </w:r>
    </w:p>
    <w:p w14:paraId="75D40457" w14:textId="73CC1E22" w:rsidR="0083790E" w:rsidRPr="0091663A" w:rsidRDefault="0083790E" w:rsidP="0083790E">
      <w:pPr>
        <w:rPr>
          <w:rFonts w:cstheme="minorHAnsi"/>
          <w:sz w:val="28"/>
          <w:szCs w:val="28"/>
          <w:lang w:val="de-DE"/>
        </w:rPr>
      </w:pPr>
    </w:p>
    <w:p w14:paraId="61B76707" w14:textId="77777777" w:rsidR="0083790E" w:rsidRPr="0091663A" w:rsidRDefault="0083790E" w:rsidP="0083790E">
      <w:pPr>
        <w:rPr>
          <w:rFonts w:cstheme="minorHAnsi"/>
          <w:i/>
          <w:iCs/>
          <w:lang w:val="de-DE"/>
        </w:rPr>
      </w:pPr>
      <w:r w:rsidRPr="0091663A">
        <w:rPr>
          <w:rFonts w:cstheme="minorHAnsi"/>
          <w:i/>
          <w:iCs/>
          <w:lang w:val="de-DE"/>
        </w:rPr>
        <w:t>inov-8 wird den Ultramarathon in diesem Sommer mit einer Weiterentwicklung des preisgekrönten TERRAULTRA-Schuhs im Sturm erobern.</w:t>
      </w:r>
    </w:p>
    <w:p w14:paraId="53F86743" w14:textId="77777777" w:rsidR="0083790E" w:rsidRPr="00102497" w:rsidRDefault="0083790E" w:rsidP="0083790E">
      <w:pPr>
        <w:rPr>
          <w:rFonts w:cstheme="minorHAnsi"/>
          <w:sz w:val="20"/>
          <w:szCs w:val="20"/>
          <w:lang w:val="de-DE"/>
        </w:rPr>
      </w:pPr>
    </w:p>
    <w:p w14:paraId="7B9E4882" w14:textId="52A869ED" w:rsidR="0083790E" w:rsidRPr="0091663A" w:rsidRDefault="002A2796" w:rsidP="0083790E">
      <w:pPr>
        <w:rPr>
          <w:rFonts w:cstheme="minorHAnsi"/>
          <w:lang w:val="de-DE"/>
        </w:rPr>
      </w:pPr>
      <w:r w:rsidRPr="002A2796">
        <w:rPr>
          <w:rFonts w:cstheme="minorHAnsi"/>
          <w:i/>
          <w:iCs/>
          <w:lang w:val="de-DE"/>
        </w:rPr>
        <w:t xml:space="preserve">Lake </w:t>
      </w:r>
      <w:proofErr w:type="spellStart"/>
      <w:r w:rsidRPr="002A2796">
        <w:rPr>
          <w:rFonts w:cstheme="minorHAnsi"/>
          <w:i/>
          <w:iCs/>
          <w:lang w:val="de-DE"/>
        </w:rPr>
        <w:t>District</w:t>
      </w:r>
      <w:proofErr w:type="spellEnd"/>
      <w:r w:rsidRPr="002A2796">
        <w:rPr>
          <w:rFonts w:cstheme="minorHAnsi"/>
          <w:i/>
          <w:iCs/>
          <w:lang w:val="de-DE"/>
        </w:rPr>
        <w:t xml:space="preserve"> (</w:t>
      </w:r>
      <w:r>
        <w:rPr>
          <w:rFonts w:cstheme="minorHAnsi"/>
          <w:i/>
          <w:iCs/>
          <w:lang w:val="de-DE"/>
        </w:rPr>
        <w:t>GB</w:t>
      </w:r>
      <w:r w:rsidRPr="002A2796">
        <w:rPr>
          <w:rFonts w:cstheme="minorHAnsi"/>
          <w:i/>
          <w:iCs/>
          <w:lang w:val="de-DE"/>
        </w:rPr>
        <w:t>) – 16. Juli 2020</w:t>
      </w:r>
      <w:r>
        <w:rPr>
          <w:rFonts w:cstheme="minorHAnsi"/>
          <w:lang w:val="de-DE"/>
        </w:rPr>
        <w:t xml:space="preserve"> </w:t>
      </w:r>
      <w:r w:rsidR="0083790E" w:rsidRPr="0091663A">
        <w:rPr>
          <w:rFonts w:cstheme="minorHAnsi"/>
          <w:lang w:val="de-DE"/>
        </w:rPr>
        <w:t xml:space="preserve">Der TERRAULTRA G 270 ist der ultimative Schuh für den Big Trail. Der neue </w:t>
      </w:r>
      <w:r w:rsidR="00102497" w:rsidRPr="0091663A">
        <w:rPr>
          <w:rFonts w:cstheme="minorHAnsi"/>
          <w:lang w:val="de-DE"/>
        </w:rPr>
        <w:t>Laufs</w:t>
      </w:r>
      <w:r w:rsidR="0083790E" w:rsidRPr="0091663A">
        <w:rPr>
          <w:rFonts w:cstheme="minorHAnsi"/>
          <w:lang w:val="de-DE"/>
        </w:rPr>
        <w:t>chuh weist zahlreiche Verbesserungen gegenüber dem Vorgängermodell auf</w:t>
      </w:r>
      <w:r w:rsidR="00102497" w:rsidRPr="0091663A">
        <w:rPr>
          <w:rFonts w:cstheme="minorHAnsi"/>
          <w:lang w:val="de-DE"/>
        </w:rPr>
        <w:t>. Dies wird unter anderem beim innovativen</w:t>
      </w:r>
      <w:r w:rsidR="0083790E" w:rsidRPr="0091663A">
        <w:rPr>
          <w:rFonts w:cstheme="minorHAnsi"/>
          <w:lang w:val="de-DE"/>
        </w:rPr>
        <w:t xml:space="preserve"> Graphen-Grip und beim neuen äußerst bequemen Dämpfungsschaum</w:t>
      </w:r>
      <w:r w:rsidR="00102497" w:rsidRPr="0091663A">
        <w:rPr>
          <w:rFonts w:cstheme="minorHAnsi"/>
          <w:lang w:val="de-DE"/>
        </w:rPr>
        <w:t xml:space="preserve"> deutlich</w:t>
      </w:r>
      <w:r w:rsidR="0083790E" w:rsidRPr="0091663A">
        <w:rPr>
          <w:rFonts w:cstheme="minorHAnsi"/>
          <w:lang w:val="de-DE"/>
        </w:rPr>
        <w:t>, der eine längere und bessere Energierückgabe ermöglicht.</w:t>
      </w:r>
    </w:p>
    <w:p w14:paraId="025094E6" w14:textId="77777777" w:rsidR="0083790E" w:rsidRPr="0091663A" w:rsidRDefault="0083790E" w:rsidP="0083790E">
      <w:pPr>
        <w:rPr>
          <w:rFonts w:cstheme="minorHAnsi"/>
          <w:lang w:val="de-DE"/>
        </w:rPr>
      </w:pPr>
    </w:p>
    <w:p w14:paraId="686CDDCB" w14:textId="3B12F554" w:rsidR="0083790E" w:rsidRPr="0091663A" w:rsidRDefault="0083790E" w:rsidP="0083790E">
      <w:pPr>
        <w:rPr>
          <w:lang w:val="de-DE"/>
        </w:rPr>
      </w:pPr>
      <w:r w:rsidRPr="0091663A">
        <w:rPr>
          <w:rFonts w:cstheme="minorHAnsi"/>
          <w:lang w:val="de-DE"/>
        </w:rPr>
        <w:t xml:space="preserve">Der TERRAULTRA G 270 ist eine Weiterentwicklung des TERRAULTRA G 260 </w:t>
      </w:r>
      <w:r w:rsidR="00102497" w:rsidRPr="0091663A">
        <w:rPr>
          <w:rFonts w:cstheme="minorHAnsi"/>
          <w:lang w:val="de-DE"/>
        </w:rPr>
        <w:t>–</w:t>
      </w:r>
      <w:r w:rsidRPr="0091663A">
        <w:rPr>
          <w:rFonts w:cstheme="minorHAnsi"/>
          <w:lang w:val="de-DE"/>
        </w:rPr>
        <w:t xml:space="preserve"> der mehrfach ausgezeichnet wurde, u.a. als bester Trail Running Schuh 2018* </w:t>
      </w:r>
      <w:r w:rsidR="00102497" w:rsidRPr="0091663A">
        <w:rPr>
          <w:rFonts w:cstheme="minorHAnsi"/>
          <w:lang w:val="de-DE"/>
        </w:rPr>
        <w:t>–</w:t>
      </w:r>
      <w:r w:rsidRPr="0091663A">
        <w:rPr>
          <w:rFonts w:cstheme="minorHAnsi"/>
          <w:lang w:val="de-DE"/>
        </w:rPr>
        <w:t xml:space="preserve"> und wird heute (16. Juli) vorgestellt.</w:t>
      </w:r>
    </w:p>
    <w:p w14:paraId="3385B554" w14:textId="77777777" w:rsidR="0083790E" w:rsidRPr="0091663A" w:rsidRDefault="0083790E" w:rsidP="0083790E">
      <w:pPr>
        <w:rPr>
          <w:rFonts w:cstheme="minorHAnsi"/>
          <w:lang w:val="de-DE"/>
        </w:rPr>
      </w:pPr>
    </w:p>
    <w:p w14:paraId="2B8A164F" w14:textId="311CE2D8" w:rsidR="0083790E" w:rsidRPr="0091663A" w:rsidRDefault="0083790E" w:rsidP="0083790E">
      <w:pPr>
        <w:rPr>
          <w:rFonts w:cstheme="minorHAnsi"/>
          <w:lang w:val="de-DE"/>
        </w:rPr>
      </w:pPr>
      <w:r w:rsidRPr="0091663A">
        <w:rPr>
          <w:rFonts w:cstheme="minorHAnsi"/>
          <w:lang w:val="de-DE"/>
        </w:rPr>
        <w:t>Unter den Testern war Damian Hall, einer der weltweit führenden Ultramarathon-Läufer. Er wird diesen Schuh nächste Woche auf dem 4</w:t>
      </w:r>
      <w:r w:rsidR="00C843CF" w:rsidRPr="0091663A">
        <w:rPr>
          <w:rFonts w:cstheme="minorHAnsi"/>
          <w:lang w:val="de-DE"/>
        </w:rPr>
        <w:t>31</w:t>
      </w:r>
      <w:r w:rsidRPr="0091663A">
        <w:rPr>
          <w:rFonts w:cstheme="minorHAnsi"/>
          <w:lang w:val="de-DE"/>
        </w:rPr>
        <w:t xml:space="preserve"> Kilometer langen Pennine Way (Englands ältestem Fernwanderweg) tragen, um die schnellste bekannte Zeit (</w:t>
      </w:r>
      <w:r w:rsidRPr="0091663A">
        <w:rPr>
          <w:rFonts w:cstheme="minorHAnsi"/>
          <w:i/>
          <w:iCs/>
          <w:lang w:val="de-DE"/>
        </w:rPr>
        <w:t>fastest known time</w:t>
      </w:r>
      <w:r w:rsidRPr="0091663A">
        <w:rPr>
          <w:rFonts w:cstheme="minorHAnsi"/>
          <w:lang w:val="de-DE"/>
        </w:rPr>
        <w:t xml:space="preserve"> oder FKT) zu erreichen.</w:t>
      </w:r>
    </w:p>
    <w:p w14:paraId="6B86906A" w14:textId="77777777" w:rsidR="0083790E" w:rsidRPr="0091663A" w:rsidRDefault="0083790E" w:rsidP="0083790E">
      <w:pPr>
        <w:rPr>
          <w:rFonts w:cstheme="minorHAnsi"/>
          <w:lang w:val="de-DE"/>
        </w:rPr>
      </w:pPr>
    </w:p>
    <w:p w14:paraId="245F29CC" w14:textId="0AAEA27F" w:rsidR="0083790E" w:rsidRPr="002A2796" w:rsidRDefault="0083790E" w:rsidP="0083790E">
      <w:pPr>
        <w:rPr>
          <w:i/>
          <w:iCs/>
          <w:lang w:val="de-DE"/>
        </w:rPr>
      </w:pPr>
      <w:r w:rsidRPr="002A2796">
        <w:rPr>
          <w:rFonts w:cstheme="minorHAnsi"/>
          <w:b/>
          <w:bCs/>
          <w:lang w:val="de-DE"/>
        </w:rPr>
        <w:t>Michael Price</w:t>
      </w:r>
      <w:r w:rsidRPr="0091663A">
        <w:rPr>
          <w:rFonts w:cstheme="minorHAnsi"/>
          <w:lang w:val="de-DE"/>
        </w:rPr>
        <w:t>, COO</w:t>
      </w:r>
      <w:r w:rsidR="00102497" w:rsidRPr="0091663A">
        <w:rPr>
          <w:rFonts w:cstheme="minorHAnsi"/>
          <w:lang w:val="de-DE"/>
        </w:rPr>
        <w:t xml:space="preserve"> des Unternehmens </w:t>
      </w:r>
      <w:r w:rsidRPr="0091663A">
        <w:rPr>
          <w:rFonts w:cstheme="minorHAnsi"/>
          <w:lang w:val="de-DE"/>
        </w:rPr>
        <w:t xml:space="preserve">inov-8, das seinen Sitz im </w:t>
      </w:r>
      <w:r w:rsidR="00102497" w:rsidRPr="0091663A">
        <w:rPr>
          <w:rFonts w:cstheme="minorHAnsi"/>
          <w:lang w:val="de-DE"/>
        </w:rPr>
        <w:t>englischen</w:t>
      </w:r>
      <w:r w:rsidRPr="0091663A">
        <w:rPr>
          <w:rFonts w:cstheme="minorHAnsi"/>
          <w:lang w:val="de-DE"/>
        </w:rPr>
        <w:t xml:space="preserve"> Lake District hat, </w:t>
      </w:r>
      <w:r w:rsidR="00102497" w:rsidRPr="0091663A">
        <w:rPr>
          <w:rFonts w:cstheme="minorHAnsi"/>
          <w:lang w:val="de-DE"/>
        </w:rPr>
        <w:t>erläutert</w:t>
      </w:r>
      <w:r w:rsidRPr="0091663A">
        <w:rPr>
          <w:rFonts w:cstheme="minorHAnsi"/>
          <w:lang w:val="de-DE"/>
        </w:rPr>
        <w:t>: „</w:t>
      </w:r>
      <w:r w:rsidRPr="002A2796">
        <w:rPr>
          <w:rFonts w:cstheme="minorHAnsi"/>
          <w:i/>
          <w:iCs/>
          <w:lang w:val="de-DE"/>
        </w:rPr>
        <w:t>Der Ultramarathon hat in den letzten Jahrzehnten einen Boom erlebt. Studien* zeigen eine 1600%ige Zunahme der Teilnahme an Laufveranstaltungen auf Strecken, die länger als die Marathondistanz sind.</w:t>
      </w:r>
    </w:p>
    <w:p w14:paraId="71D3312D" w14:textId="77777777" w:rsidR="0083790E" w:rsidRPr="002A2796" w:rsidRDefault="0083790E" w:rsidP="0083790E">
      <w:pPr>
        <w:rPr>
          <w:rFonts w:cstheme="minorHAnsi"/>
          <w:i/>
          <w:iCs/>
          <w:lang w:val="de-DE"/>
        </w:rPr>
      </w:pPr>
    </w:p>
    <w:p w14:paraId="28312DB7" w14:textId="3C37518F" w:rsidR="004F55E3" w:rsidRPr="002A2796" w:rsidRDefault="0083790E" w:rsidP="0083790E">
      <w:pPr>
        <w:rPr>
          <w:rFonts w:cstheme="minorHAnsi"/>
          <w:i/>
          <w:iCs/>
          <w:lang w:val="de-DE"/>
        </w:rPr>
      </w:pPr>
      <w:r w:rsidRPr="002A2796">
        <w:rPr>
          <w:rFonts w:cstheme="minorHAnsi"/>
          <w:i/>
          <w:iCs/>
          <w:lang w:val="de-DE"/>
        </w:rPr>
        <w:t>Unser erster speziell für diese engagierten Läuferinnen und Läufer entwickelter Schuh, der TERRAULTRA G 260 mit dem härtesten Grip der Welt, war ein</w:t>
      </w:r>
      <w:r w:rsidR="00102497" w:rsidRPr="002A2796">
        <w:rPr>
          <w:rFonts w:cstheme="minorHAnsi"/>
          <w:i/>
          <w:iCs/>
          <w:lang w:val="de-DE"/>
        </w:rPr>
        <w:t xml:space="preserve"> durchschlagender</w:t>
      </w:r>
      <w:r w:rsidRPr="002A2796">
        <w:rPr>
          <w:rFonts w:cstheme="minorHAnsi"/>
          <w:i/>
          <w:iCs/>
          <w:lang w:val="de-DE"/>
        </w:rPr>
        <w:t xml:space="preserve"> Erfolg. Er hat sich zum meistverkauften Trailschuh in der Geschichte unserer E-Commerce-Website entwickelt, wobei sich der Absatz im vergangenen Jahr verdoppelt hat.</w:t>
      </w:r>
    </w:p>
    <w:p w14:paraId="3730212D" w14:textId="77777777" w:rsidR="0083790E" w:rsidRPr="002A2796" w:rsidRDefault="0083790E" w:rsidP="0083790E">
      <w:pPr>
        <w:rPr>
          <w:rFonts w:cstheme="minorHAnsi"/>
          <w:i/>
          <w:iCs/>
          <w:lang w:val="de-DE"/>
        </w:rPr>
      </w:pPr>
    </w:p>
    <w:p w14:paraId="4C75921D" w14:textId="3140B3AA" w:rsidR="0083790E" w:rsidRPr="0091663A" w:rsidRDefault="0083790E" w:rsidP="0083790E">
      <w:pPr>
        <w:rPr>
          <w:rFonts w:cstheme="minorHAnsi"/>
          <w:lang w:val="de-DE"/>
        </w:rPr>
      </w:pPr>
      <w:r w:rsidRPr="002A2796">
        <w:rPr>
          <w:rFonts w:cstheme="minorHAnsi"/>
          <w:i/>
          <w:iCs/>
          <w:lang w:val="de-DE"/>
        </w:rPr>
        <w:t xml:space="preserve">In den vergangenen 18 Monaten haben wir Ultramarathon-Läufer aus aller Welt um Rückmeldungen zu diesem Modell gebeten, und </w:t>
      </w:r>
      <w:r w:rsidR="00102497" w:rsidRPr="002A2796">
        <w:rPr>
          <w:rFonts w:cstheme="minorHAnsi"/>
          <w:i/>
          <w:iCs/>
          <w:lang w:val="de-DE"/>
        </w:rPr>
        <w:t>jetzt sind wir bereit,</w:t>
      </w:r>
      <w:r w:rsidRPr="002A2796">
        <w:rPr>
          <w:rFonts w:cstheme="minorHAnsi"/>
          <w:i/>
          <w:iCs/>
          <w:lang w:val="de-DE"/>
        </w:rPr>
        <w:t xml:space="preserve"> den Nachfolger TERRAULTRA G 270 auf den Markt zu bringen. E</w:t>
      </w:r>
      <w:r w:rsidR="00102497" w:rsidRPr="002A2796">
        <w:rPr>
          <w:rFonts w:cstheme="minorHAnsi"/>
          <w:i/>
          <w:iCs/>
          <w:lang w:val="de-DE"/>
        </w:rPr>
        <w:t>r</w:t>
      </w:r>
      <w:r w:rsidRPr="002A2796">
        <w:rPr>
          <w:rFonts w:cstheme="minorHAnsi"/>
          <w:i/>
          <w:iCs/>
          <w:lang w:val="de-DE"/>
        </w:rPr>
        <w:t xml:space="preserve"> weist mehrere kleine, aber entscheidend</w:t>
      </w:r>
      <w:r w:rsidR="00102497" w:rsidRPr="002A2796">
        <w:rPr>
          <w:rFonts w:cstheme="minorHAnsi"/>
          <w:i/>
          <w:iCs/>
          <w:lang w:val="de-DE"/>
        </w:rPr>
        <w:t>e</w:t>
      </w:r>
      <w:r w:rsidRPr="002A2796">
        <w:rPr>
          <w:rFonts w:cstheme="minorHAnsi"/>
          <w:i/>
          <w:iCs/>
          <w:lang w:val="de-DE"/>
        </w:rPr>
        <w:t xml:space="preserve"> Verbesserungen auf, die die Performance erheblich steigern werden. Das Beste ist gerade noch besser geworden</w:t>
      </w:r>
      <w:r w:rsidR="00102497" w:rsidRPr="002A2796">
        <w:rPr>
          <w:rFonts w:cstheme="minorHAnsi"/>
          <w:i/>
          <w:iCs/>
          <w:lang w:val="de-DE"/>
        </w:rPr>
        <w:t>.</w:t>
      </w:r>
      <w:r w:rsidR="00102497" w:rsidRPr="0091663A">
        <w:rPr>
          <w:rFonts w:cstheme="minorHAnsi"/>
          <w:lang w:val="de-DE"/>
        </w:rPr>
        <w:t>“</w:t>
      </w:r>
    </w:p>
    <w:p w14:paraId="55734969" w14:textId="77777777" w:rsidR="0083790E" w:rsidRPr="0091663A" w:rsidRDefault="0083790E" w:rsidP="0083790E">
      <w:pPr>
        <w:rPr>
          <w:rFonts w:cstheme="minorHAnsi"/>
          <w:lang w:val="de-DE"/>
        </w:rPr>
      </w:pPr>
    </w:p>
    <w:p w14:paraId="011B9FA4" w14:textId="7A92F875" w:rsidR="00DB2CE3" w:rsidRPr="0091663A" w:rsidRDefault="0083790E" w:rsidP="0083790E">
      <w:pPr>
        <w:rPr>
          <w:rFonts w:cstheme="minorHAnsi"/>
          <w:lang w:val="de-DE"/>
        </w:rPr>
      </w:pPr>
      <w:r w:rsidRPr="0091663A">
        <w:rPr>
          <w:rFonts w:cstheme="minorHAnsi"/>
          <w:lang w:val="de-DE"/>
        </w:rPr>
        <w:t xml:space="preserve">Neben der verbesserten Verwendung von Graphen-Grip-Gummi und Flexrillen in der Außensohle, die </w:t>
      </w:r>
      <w:r w:rsidR="00102497" w:rsidRPr="0091663A">
        <w:rPr>
          <w:rFonts w:cstheme="minorHAnsi"/>
          <w:lang w:val="de-DE"/>
        </w:rPr>
        <w:t xml:space="preserve">für eine </w:t>
      </w:r>
      <w:r w:rsidRPr="0091663A">
        <w:rPr>
          <w:rFonts w:cstheme="minorHAnsi"/>
          <w:lang w:val="de-DE"/>
        </w:rPr>
        <w:t>langanhaltende</w:t>
      </w:r>
      <w:r w:rsidR="00C57330" w:rsidRPr="0091663A">
        <w:rPr>
          <w:rFonts w:cstheme="minorHAnsi"/>
          <w:lang w:val="de-DE"/>
        </w:rPr>
        <w:t>, ausgesprochen</w:t>
      </w:r>
      <w:r w:rsidRPr="0091663A">
        <w:rPr>
          <w:rFonts w:cstheme="minorHAnsi"/>
          <w:lang w:val="de-DE"/>
        </w:rPr>
        <w:t xml:space="preserve"> gut haftende Traktion</w:t>
      </w:r>
      <w:r w:rsidR="00C57330" w:rsidRPr="0091663A">
        <w:rPr>
          <w:rFonts w:cstheme="minorHAnsi"/>
          <w:lang w:val="de-DE"/>
        </w:rPr>
        <w:t xml:space="preserve"> sorgen</w:t>
      </w:r>
      <w:r w:rsidRPr="0091663A">
        <w:rPr>
          <w:rFonts w:cstheme="minorHAnsi"/>
          <w:lang w:val="de-DE"/>
        </w:rPr>
        <w:t>, bietet der neue POWERFLOW MAX-Mittelsohlenschaum 20 % mehr Energierückgabe und behält sein optimales Dämpfungsniveau doppelt so lange wie sein Vorgänger. Dies gewährleistet jederzeit einen zügigen und reaktionsschnellen Lauf, selbst auf den letzten Kilometern des Ultramarathon.</w:t>
      </w:r>
    </w:p>
    <w:p w14:paraId="605DCD39" w14:textId="77777777" w:rsidR="0083790E" w:rsidRPr="0091663A" w:rsidRDefault="0083790E" w:rsidP="0083790E">
      <w:pPr>
        <w:rPr>
          <w:rFonts w:cstheme="minorHAnsi"/>
          <w:lang w:val="de-DE"/>
        </w:rPr>
      </w:pPr>
    </w:p>
    <w:p w14:paraId="0996ECC3" w14:textId="3D3E3504" w:rsidR="0083790E" w:rsidRPr="0091663A" w:rsidRDefault="0083790E" w:rsidP="0083790E">
      <w:pPr>
        <w:rPr>
          <w:rFonts w:cstheme="minorHAnsi"/>
          <w:lang w:val="de-DE"/>
        </w:rPr>
      </w:pPr>
      <w:r w:rsidRPr="0091663A">
        <w:rPr>
          <w:rFonts w:cstheme="minorHAnsi"/>
          <w:lang w:val="de-DE"/>
        </w:rPr>
        <w:t>Die neue BOOMERANG-Einlegesohle weist im Vergleich zum vorherigen Fußbett eine um 40</w:t>
      </w:r>
      <w:r w:rsidR="00C57330" w:rsidRPr="0091663A">
        <w:rPr>
          <w:rFonts w:cstheme="minorHAnsi"/>
          <w:lang w:val="de-DE"/>
        </w:rPr>
        <w:t> </w:t>
      </w:r>
      <w:r w:rsidRPr="0091663A">
        <w:rPr>
          <w:rFonts w:cstheme="minorHAnsi"/>
          <w:lang w:val="de-DE"/>
        </w:rPr>
        <w:t>% höhere Energierückgabe auf, während die ADAPTERFIT-Technologie im Obermaterial mit dem Fuß zusammenarbeitet, um sich an etwaige Schwellungen oder Veränderungen im Gelände anzupassen und den Gesamtkomfort zu verbessern.</w:t>
      </w:r>
    </w:p>
    <w:p w14:paraId="7E059B46" w14:textId="77777777" w:rsidR="0083790E" w:rsidRPr="0091663A" w:rsidRDefault="0083790E" w:rsidP="0083790E">
      <w:pPr>
        <w:rPr>
          <w:rFonts w:cstheme="minorHAnsi"/>
          <w:lang w:val="de-DE"/>
        </w:rPr>
      </w:pPr>
    </w:p>
    <w:p w14:paraId="3822D39A" w14:textId="3EF9DAD1" w:rsidR="0083790E" w:rsidRPr="002A2796" w:rsidRDefault="0083790E" w:rsidP="0083790E">
      <w:pPr>
        <w:rPr>
          <w:i/>
          <w:iCs/>
          <w:lang w:val="de-DE"/>
        </w:rPr>
      </w:pPr>
      <w:r w:rsidRPr="002A2796">
        <w:rPr>
          <w:rFonts w:cstheme="minorHAnsi"/>
          <w:b/>
          <w:bCs/>
          <w:lang w:val="de-DE"/>
        </w:rPr>
        <w:t>Damian Hall</w:t>
      </w:r>
      <w:r w:rsidRPr="0091663A">
        <w:rPr>
          <w:rFonts w:cstheme="minorHAnsi"/>
          <w:lang w:val="de-DE"/>
        </w:rPr>
        <w:t>, der im vergangenen Jahr den Ultra Tour Monte Rosa gewann und beim Ultra-Trail du Mont-Blanc 2018 unter den ersten Fünf war,</w:t>
      </w:r>
      <w:r w:rsidR="00C57330" w:rsidRPr="0091663A">
        <w:rPr>
          <w:rFonts w:cstheme="minorHAnsi"/>
          <w:lang w:val="de-DE"/>
        </w:rPr>
        <w:t xml:space="preserve"> erläuterte</w:t>
      </w:r>
      <w:r w:rsidRPr="0091663A">
        <w:rPr>
          <w:rFonts w:cstheme="minorHAnsi"/>
          <w:lang w:val="de-DE"/>
        </w:rPr>
        <w:t xml:space="preserve">: </w:t>
      </w:r>
      <w:r w:rsidRPr="002A2796">
        <w:rPr>
          <w:rFonts w:cstheme="minorHAnsi"/>
          <w:i/>
          <w:iCs/>
          <w:lang w:val="de-DE"/>
        </w:rPr>
        <w:t xml:space="preserve">„Diese Schuhe sind wirklich etwas ganz Besonderes! Der Grip ist sogar noch besser als zuvor, und der zusätzliche Rückprall der Dämpfung ist sehr willkommen, wenn viele Kilometer gelaufen werden </w:t>
      </w:r>
      <w:r w:rsidR="00C57330" w:rsidRPr="002A2796">
        <w:rPr>
          <w:rFonts w:cstheme="minorHAnsi"/>
          <w:i/>
          <w:iCs/>
          <w:lang w:val="de-DE"/>
        </w:rPr>
        <w:t>–</w:t>
      </w:r>
      <w:r w:rsidRPr="002A2796">
        <w:rPr>
          <w:rFonts w:cstheme="minorHAnsi"/>
          <w:i/>
          <w:iCs/>
          <w:lang w:val="de-DE"/>
        </w:rPr>
        <w:t xml:space="preserve"> wie es beim FKT-Versuch auf dem Pennine Way der Fall sein wird. Sie geben dem Fuß ausgezeichneten Halt und bieten einen angenehm breiten Zehenraum für zusätzlichen Tragekomfort.“</w:t>
      </w:r>
    </w:p>
    <w:p w14:paraId="2B1C887F" w14:textId="77777777" w:rsidR="0083790E" w:rsidRPr="0091663A" w:rsidRDefault="0083790E" w:rsidP="0083790E">
      <w:pPr>
        <w:rPr>
          <w:rFonts w:cstheme="minorHAnsi"/>
          <w:lang w:val="de-DE"/>
        </w:rPr>
      </w:pPr>
    </w:p>
    <w:p w14:paraId="00AD49E8" w14:textId="57463BE2" w:rsidR="0083790E" w:rsidRPr="0091663A" w:rsidRDefault="0083790E" w:rsidP="0083790E">
      <w:pPr>
        <w:rPr>
          <w:rFonts w:cstheme="minorHAnsi"/>
          <w:lang w:val="de-DE"/>
        </w:rPr>
      </w:pPr>
      <w:r w:rsidRPr="0091663A">
        <w:rPr>
          <w:rFonts w:cstheme="minorHAnsi"/>
          <w:lang w:val="de-DE"/>
        </w:rPr>
        <w:t>Dank der Zusammenarbeit mit den Graphen-Experten der Universität Manchester ist inov-8 die einzige Marke weltweit, die das mit dem Nobelpreis ausgezeichnete Material in Sportschuhen verwendet und hat ein Patent auf diese Technologie angemeldet. Der Hersteller hat das stärkste Material der Welt in das Gummi eingearbeitet, so wurden kompromisslose Laufsohlen für Lauf- Wander-. und Sportschu</w:t>
      </w:r>
      <w:r w:rsidR="00C57330" w:rsidRPr="0091663A">
        <w:rPr>
          <w:rFonts w:cstheme="minorHAnsi"/>
          <w:lang w:val="de-DE"/>
        </w:rPr>
        <w:t>he</w:t>
      </w:r>
      <w:r w:rsidRPr="0091663A">
        <w:rPr>
          <w:rFonts w:cstheme="minorHAnsi"/>
          <w:lang w:val="de-DE"/>
        </w:rPr>
        <w:t xml:space="preserve"> entwickelt, die eine unglaubliche Rutschhemmung bieten und dabei unglaublich strapazierfähig sind.</w:t>
      </w:r>
    </w:p>
    <w:p w14:paraId="12F8EDA0" w14:textId="77777777" w:rsidR="0083790E" w:rsidRPr="0091663A" w:rsidRDefault="0083790E" w:rsidP="0083790E">
      <w:pPr>
        <w:rPr>
          <w:rFonts w:cstheme="minorHAnsi"/>
          <w:lang w:val="de-DE"/>
        </w:rPr>
      </w:pPr>
    </w:p>
    <w:p w14:paraId="72C0CA45" w14:textId="51B5B166" w:rsidR="0083790E" w:rsidRPr="0091663A" w:rsidRDefault="0083790E" w:rsidP="0083790E">
      <w:pPr>
        <w:rPr>
          <w:rFonts w:cstheme="minorHAnsi"/>
          <w:lang w:val="de-DE"/>
        </w:rPr>
      </w:pPr>
      <w:r w:rsidRPr="0091663A">
        <w:rPr>
          <w:rFonts w:cstheme="minorHAnsi"/>
          <w:lang w:val="de-DE"/>
        </w:rPr>
        <w:t>Die Schuhe haben rasant an Beliebtheit gewonnen und im Jahr 2020 konnte inov-8 im Vergleich zur ersten Hälfte des Jahres 2019 weltweit einen 44%igen Umsatzzuwachs bei seinen Graphen-verstärkten Schuhe</w:t>
      </w:r>
      <w:r w:rsidR="00C57330" w:rsidRPr="0091663A">
        <w:rPr>
          <w:rFonts w:cstheme="minorHAnsi"/>
          <w:lang w:val="de-DE"/>
        </w:rPr>
        <w:t>n</w:t>
      </w:r>
      <w:r w:rsidRPr="0091663A">
        <w:rPr>
          <w:rFonts w:cstheme="minorHAnsi"/>
          <w:lang w:val="de-DE"/>
        </w:rPr>
        <w:t xml:space="preserve"> verzeichnen.</w:t>
      </w:r>
    </w:p>
    <w:p w14:paraId="691CB8C8" w14:textId="77777777" w:rsidR="0083790E" w:rsidRPr="0091663A" w:rsidRDefault="0083790E" w:rsidP="0083790E">
      <w:pPr>
        <w:rPr>
          <w:rFonts w:cstheme="minorHAnsi"/>
          <w:lang w:val="de-DE"/>
        </w:rPr>
      </w:pPr>
    </w:p>
    <w:p w14:paraId="0DE9AEB2" w14:textId="63852B6F" w:rsidR="0083790E" w:rsidRPr="002A2796" w:rsidRDefault="00C57330" w:rsidP="0083790E">
      <w:pPr>
        <w:rPr>
          <w:rFonts w:cstheme="minorHAnsi"/>
          <w:i/>
          <w:iCs/>
          <w:lang w:val="de-DE"/>
        </w:rPr>
      </w:pPr>
      <w:r w:rsidRPr="0091663A">
        <w:rPr>
          <w:rFonts w:cstheme="minorHAnsi"/>
          <w:lang w:val="de-DE"/>
        </w:rPr>
        <w:t>Price fügte hinzu</w:t>
      </w:r>
      <w:r w:rsidR="0083790E" w:rsidRPr="0091663A">
        <w:rPr>
          <w:rFonts w:cstheme="minorHAnsi"/>
          <w:lang w:val="de-DE"/>
        </w:rPr>
        <w:t xml:space="preserve">: </w:t>
      </w:r>
      <w:r w:rsidR="0083790E" w:rsidRPr="002A2796">
        <w:rPr>
          <w:rFonts w:cstheme="minorHAnsi"/>
          <w:i/>
          <w:iCs/>
          <w:lang w:val="de-DE"/>
        </w:rPr>
        <w:t xml:space="preserve">„Wir kombinieren Wissenschaft und Innovation mit unternehmerischer Schnelligkeit und Agilität, um gegen andere große Sportmarken anzutreten </w:t>
      </w:r>
      <w:r w:rsidRPr="002A2796">
        <w:rPr>
          <w:rFonts w:cstheme="minorHAnsi"/>
          <w:i/>
          <w:iCs/>
          <w:lang w:val="de-DE"/>
        </w:rPr>
        <w:t>–</w:t>
      </w:r>
      <w:r w:rsidR="0083790E" w:rsidRPr="002A2796">
        <w:rPr>
          <w:rFonts w:cstheme="minorHAnsi"/>
          <w:i/>
          <w:iCs/>
          <w:lang w:val="de-DE"/>
        </w:rPr>
        <w:t xml:space="preserve"> und wir </w:t>
      </w:r>
      <w:r w:rsidRPr="002A2796">
        <w:rPr>
          <w:rFonts w:cstheme="minorHAnsi"/>
          <w:i/>
          <w:iCs/>
          <w:lang w:val="de-DE"/>
        </w:rPr>
        <w:t>haben große Erfolge zu verzeichnen.</w:t>
      </w:r>
      <w:r w:rsidR="0083790E" w:rsidRPr="002A2796">
        <w:rPr>
          <w:rFonts w:cstheme="minorHAnsi"/>
          <w:i/>
          <w:iCs/>
          <w:lang w:val="de-DE"/>
        </w:rPr>
        <w:t>“</w:t>
      </w:r>
    </w:p>
    <w:p w14:paraId="58DF9491" w14:textId="77777777" w:rsidR="0083790E" w:rsidRPr="0091663A" w:rsidRDefault="0083790E" w:rsidP="0083790E">
      <w:pPr>
        <w:rPr>
          <w:rFonts w:cstheme="minorHAnsi"/>
          <w:lang w:val="de-DE"/>
        </w:rPr>
      </w:pPr>
    </w:p>
    <w:p w14:paraId="6A40B60B" w14:textId="5D3148C7" w:rsidR="0083790E" w:rsidRPr="0091663A" w:rsidRDefault="0083790E" w:rsidP="0083790E">
      <w:pPr>
        <w:rPr>
          <w:rFonts w:cstheme="minorHAnsi"/>
          <w:lang w:val="de-DE"/>
        </w:rPr>
      </w:pPr>
      <w:r w:rsidRPr="0091663A">
        <w:rPr>
          <w:rFonts w:cstheme="minorHAnsi"/>
          <w:lang w:val="de-DE"/>
        </w:rPr>
        <w:t xml:space="preserve">Der TERRAULTRA G 270 wird heute (16. Juli) vorgestellt. Er wird zum Preis von 145 £ / 170 € / 160 $ erhältlich sein. Einzelheiten </w:t>
      </w:r>
      <w:hyperlink r:id="rId4">
        <w:r w:rsidRPr="0091663A">
          <w:rPr>
            <w:rStyle w:val="InternetLink"/>
            <w:rFonts w:cstheme="minorHAnsi"/>
            <w:lang w:val="de-DE"/>
          </w:rPr>
          <w:t>www.inov-8.com</w:t>
        </w:r>
      </w:hyperlink>
      <w:r w:rsidRPr="0091663A">
        <w:rPr>
          <w:rFonts w:cstheme="minorHAnsi"/>
          <w:lang w:val="de-DE"/>
        </w:rPr>
        <w:t xml:space="preserve"> </w:t>
      </w:r>
    </w:p>
    <w:p w14:paraId="4F94B357" w14:textId="77777777" w:rsidR="0083790E" w:rsidRPr="00102497" w:rsidRDefault="0083790E" w:rsidP="0083790E">
      <w:pPr>
        <w:rPr>
          <w:rFonts w:cstheme="minorHAnsi"/>
          <w:sz w:val="20"/>
          <w:szCs w:val="20"/>
          <w:lang w:val="de-DE"/>
        </w:rPr>
      </w:pPr>
    </w:p>
    <w:p w14:paraId="16B0E74D" w14:textId="77777777" w:rsidR="0083790E" w:rsidRPr="00102497" w:rsidRDefault="0083790E" w:rsidP="0083790E">
      <w:pPr>
        <w:rPr>
          <w:rFonts w:cstheme="minorHAnsi"/>
          <w:sz w:val="20"/>
          <w:szCs w:val="20"/>
          <w:lang w:val="de-DE"/>
        </w:rPr>
      </w:pPr>
    </w:p>
    <w:p w14:paraId="62268815" w14:textId="77777777" w:rsidR="00DB7E87" w:rsidRPr="00102497" w:rsidRDefault="0083790E" w:rsidP="0083790E">
      <w:pPr>
        <w:rPr>
          <w:rFonts w:cstheme="minorHAnsi"/>
          <w:b/>
          <w:bCs/>
          <w:sz w:val="20"/>
          <w:szCs w:val="20"/>
          <w:lang w:val="de-DE"/>
        </w:rPr>
      </w:pPr>
      <w:r w:rsidRPr="00102497">
        <w:rPr>
          <w:rFonts w:cstheme="minorHAnsi"/>
          <w:b/>
          <w:bCs/>
          <w:sz w:val="20"/>
          <w:szCs w:val="20"/>
          <w:lang w:val="de-DE"/>
        </w:rPr>
        <w:t>ENDE DER PRESSEMITTEILUNG</w:t>
      </w:r>
      <w:bookmarkStart w:id="0" w:name="_GoBack"/>
      <w:bookmarkEnd w:id="0"/>
    </w:p>
    <w:p w14:paraId="259296A9" w14:textId="77777777" w:rsidR="00DB7E87" w:rsidRPr="00102497" w:rsidRDefault="00DB7E87" w:rsidP="0083790E">
      <w:pPr>
        <w:rPr>
          <w:rFonts w:cstheme="minorHAnsi"/>
          <w:b/>
          <w:bCs/>
          <w:sz w:val="20"/>
          <w:szCs w:val="20"/>
          <w:lang w:val="de-DE"/>
        </w:rPr>
      </w:pPr>
    </w:p>
    <w:p w14:paraId="75F43E44" w14:textId="1927C3E3" w:rsidR="0083790E" w:rsidRPr="00102497" w:rsidRDefault="0083790E" w:rsidP="0083790E">
      <w:pPr>
        <w:rPr>
          <w:rFonts w:cstheme="minorHAnsi"/>
          <w:b/>
          <w:bCs/>
          <w:i/>
          <w:iCs/>
          <w:sz w:val="20"/>
          <w:szCs w:val="20"/>
          <w:lang w:val="de-DE"/>
        </w:rPr>
      </w:pPr>
      <w:r w:rsidRPr="00102497">
        <w:rPr>
          <w:rFonts w:cstheme="minorHAnsi"/>
          <w:b/>
          <w:bCs/>
          <w:i/>
          <w:iCs/>
          <w:sz w:val="20"/>
          <w:szCs w:val="20"/>
          <w:lang w:val="de-DE"/>
        </w:rPr>
        <w:t>WEITERE INFORMATIONEN</w:t>
      </w:r>
    </w:p>
    <w:p w14:paraId="4F34016E" w14:textId="77777777" w:rsidR="00DB7E87" w:rsidRPr="00102497" w:rsidRDefault="00DB7E87" w:rsidP="0083790E">
      <w:pPr>
        <w:rPr>
          <w:rFonts w:cstheme="minorHAnsi"/>
          <w:i/>
          <w:iCs/>
          <w:sz w:val="20"/>
          <w:szCs w:val="20"/>
          <w:lang w:val="de-DE"/>
        </w:rPr>
      </w:pPr>
    </w:p>
    <w:p w14:paraId="3605BE79" w14:textId="194C5588" w:rsidR="0083790E" w:rsidRPr="00102497" w:rsidRDefault="0083790E" w:rsidP="0083790E">
      <w:pPr>
        <w:rPr>
          <w:i/>
          <w:iCs/>
          <w:sz w:val="20"/>
          <w:szCs w:val="20"/>
          <w:lang w:val="de-DE"/>
        </w:rPr>
      </w:pPr>
      <w:r w:rsidRPr="00102497">
        <w:rPr>
          <w:rFonts w:cstheme="minorHAnsi"/>
          <w:i/>
          <w:iCs/>
          <w:sz w:val="20"/>
          <w:szCs w:val="20"/>
          <w:lang w:val="de-DE"/>
        </w:rPr>
        <w:t xml:space="preserve">*Der TERRAULTRA G 260 wurde von der Zeitschrift Runner's World UK zum besten Trail Running-Schuh 2018 gewählt. </w:t>
      </w:r>
      <w:hyperlink r:id="rId5">
        <w:r w:rsidR="00C843CF">
          <w:rPr>
            <w:rStyle w:val="InternetLink"/>
            <w:rFonts w:cstheme="minorHAnsi"/>
            <w:i/>
            <w:iCs/>
            <w:sz w:val="20"/>
            <w:szCs w:val="20"/>
            <w:lang w:val="de-DE"/>
          </w:rPr>
          <w:t>H</w:t>
        </w:r>
        <w:r w:rsidRPr="00102497">
          <w:rPr>
            <w:rStyle w:val="InternetLink"/>
            <w:rFonts w:cstheme="minorHAnsi"/>
            <w:i/>
            <w:iCs/>
            <w:sz w:val="20"/>
            <w:szCs w:val="20"/>
            <w:lang w:val="de-DE"/>
          </w:rPr>
          <w:t>ier</w:t>
        </w:r>
      </w:hyperlink>
      <w:r w:rsidR="00C843CF" w:rsidRPr="00C843CF">
        <w:rPr>
          <w:rStyle w:val="InternetLink"/>
          <w:rFonts w:cstheme="minorHAnsi"/>
          <w:i/>
          <w:iCs/>
          <w:sz w:val="20"/>
          <w:szCs w:val="20"/>
          <w:u w:val="none"/>
          <w:lang w:val="de-DE"/>
        </w:rPr>
        <w:t xml:space="preserve"> </w:t>
      </w:r>
      <w:r w:rsidR="00C843CF">
        <w:rPr>
          <w:rFonts w:cstheme="minorHAnsi"/>
          <w:i/>
          <w:iCs/>
          <w:sz w:val="20"/>
          <w:szCs w:val="20"/>
          <w:lang w:val="de-DE"/>
        </w:rPr>
        <w:t>finden Sie den Artikel</w:t>
      </w:r>
      <w:r w:rsidRPr="00102497">
        <w:rPr>
          <w:rFonts w:cstheme="minorHAnsi"/>
          <w:i/>
          <w:iCs/>
          <w:sz w:val="20"/>
          <w:szCs w:val="20"/>
          <w:lang w:val="de-DE"/>
        </w:rPr>
        <w:t>.</w:t>
      </w:r>
    </w:p>
    <w:p w14:paraId="156906E5" w14:textId="44B9D9B0" w:rsidR="0083790E" w:rsidRPr="00102497" w:rsidRDefault="0083790E" w:rsidP="0083790E">
      <w:pPr>
        <w:rPr>
          <w:i/>
          <w:iCs/>
          <w:sz w:val="20"/>
          <w:szCs w:val="20"/>
          <w:lang w:val="de-DE"/>
        </w:rPr>
      </w:pPr>
      <w:r w:rsidRPr="00102497">
        <w:rPr>
          <w:rFonts w:cstheme="minorHAnsi"/>
          <w:sz w:val="20"/>
          <w:szCs w:val="20"/>
          <w:lang w:val="de-DE"/>
        </w:rPr>
        <w:br/>
      </w:r>
      <w:r w:rsidRPr="00102497">
        <w:rPr>
          <w:rFonts w:cstheme="minorHAnsi"/>
          <w:i/>
          <w:iCs/>
          <w:sz w:val="20"/>
          <w:szCs w:val="20"/>
          <w:lang w:val="de-DE"/>
        </w:rPr>
        <w:t xml:space="preserve">*Die Studie über die wachsende Teilnehmerzahl bei Ultramarathonläufen wurde von Run Repeat veröffentlicht. </w:t>
      </w:r>
      <w:hyperlink r:id="rId6">
        <w:r w:rsidR="00C57330">
          <w:rPr>
            <w:rStyle w:val="InternetLink"/>
            <w:rFonts w:cstheme="minorHAnsi"/>
            <w:i/>
            <w:iCs/>
            <w:sz w:val="20"/>
            <w:szCs w:val="20"/>
            <w:lang w:val="de-DE"/>
          </w:rPr>
          <w:t>H</w:t>
        </w:r>
        <w:r w:rsidRPr="00102497">
          <w:rPr>
            <w:rStyle w:val="InternetLink"/>
            <w:rFonts w:cstheme="minorHAnsi"/>
            <w:i/>
            <w:iCs/>
            <w:sz w:val="20"/>
            <w:szCs w:val="20"/>
            <w:lang w:val="de-DE"/>
          </w:rPr>
          <w:t>ier</w:t>
        </w:r>
      </w:hyperlink>
      <w:r w:rsidR="00C57330">
        <w:rPr>
          <w:rFonts w:cstheme="minorHAnsi"/>
          <w:i/>
          <w:iCs/>
          <w:sz w:val="20"/>
          <w:szCs w:val="20"/>
          <w:lang w:val="de-DE"/>
        </w:rPr>
        <w:t xml:space="preserve"> finden Sie den Artikel.</w:t>
      </w:r>
    </w:p>
    <w:p w14:paraId="793A37FC" w14:textId="77777777" w:rsidR="0083790E" w:rsidRPr="00102497" w:rsidRDefault="0083790E" w:rsidP="0083790E">
      <w:pPr>
        <w:rPr>
          <w:rFonts w:cstheme="minorHAnsi"/>
          <w:i/>
          <w:iCs/>
          <w:sz w:val="20"/>
          <w:szCs w:val="20"/>
          <w:lang w:val="de-DE"/>
        </w:rPr>
      </w:pPr>
    </w:p>
    <w:p w14:paraId="4982B29C" w14:textId="77777777" w:rsidR="0083790E" w:rsidRPr="00102497" w:rsidRDefault="0083790E" w:rsidP="0083790E">
      <w:pPr>
        <w:rPr>
          <w:rFonts w:cstheme="minorHAnsi"/>
          <w:i/>
          <w:iCs/>
          <w:sz w:val="20"/>
          <w:szCs w:val="20"/>
          <w:lang w:val="de-DE"/>
        </w:rPr>
      </w:pPr>
      <w:r w:rsidRPr="00102497">
        <w:rPr>
          <w:rFonts w:cstheme="minorHAnsi"/>
          <w:i/>
          <w:iCs/>
          <w:sz w:val="20"/>
          <w:szCs w:val="20"/>
          <w:lang w:val="de-DE"/>
        </w:rPr>
        <w:t>*</w:t>
      </w:r>
      <w:r w:rsidRPr="00102497">
        <w:rPr>
          <w:rFonts w:cstheme="minorHAnsi"/>
          <w:i/>
          <w:iCs/>
          <w:color w:val="000000"/>
          <w:sz w:val="20"/>
          <w:szCs w:val="20"/>
          <w:lang w:val="de-DE"/>
        </w:rPr>
        <w:t>Der Hersteller inov-8 ist in den Fjälls des Lake District (Großbritannien) zu Hause und eine Schuh-, Bekleidungs- und Ausrüstungsmarke für engagierte Läufer, abenteuerlustige Wanderer und Fitness-Sportler, die keine Kompromisse eingehen und Leistungsgrenzen ausreizen wollen. Die Marke wurde 2003 von Wayne Edy gegründet und ist heute in den Bereichen Sportinnovation und Grip der Außensohle weltweit führend. inov-8 ist in mehr als 60 Ländern weltweit aktiv.</w:t>
      </w:r>
    </w:p>
    <w:p w14:paraId="360AF273" w14:textId="77777777" w:rsidR="0083790E" w:rsidRPr="00102497" w:rsidRDefault="0083790E" w:rsidP="0083790E">
      <w:pPr>
        <w:rPr>
          <w:rFonts w:cstheme="minorHAnsi"/>
          <w:i/>
          <w:iCs/>
          <w:sz w:val="20"/>
          <w:szCs w:val="20"/>
          <w:lang w:val="de-DE"/>
        </w:rPr>
      </w:pPr>
    </w:p>
    <w:p w14:paraId="5D03EF35" w14:textId="77777777" w:rsidR="0083790E" w:rsidRPr="00102497" w:rsidRDefault="0083790E" w:rsidP="0083790E">
      <w:pPr>
        <w:rPr>
          <w:rFonts w:cstheme="minorHAnsi"/>
          <w:i/>
          <w:iCs/>
          <w:sz w:val="20"/>
          <w:szCs w:val="20"/>
          <w:lang w:val="de-DE"/>
        </w:rPr>
      </w:pPr>
    </w:p>
    <w:p w14:paraId="48554FE0" w14:textId="3B703837" w:rsidR="0083790E" w:rsidRPr="00102497" w:rsidRDefault="0091663A" w:rsidP="0083790E">
      <w:pPr>
        <w:rPr>
          <w:rFonts w:cstheme="minorHAnsi"/>
          <w:b/>
          <w:bCs/>
          <w:i/>
          <w:iCs/>
          <w:sz w:val="20"/>
          <w:szCs w:val="20"/>
          <w:lang w:val="de-DE"/>
        </w:rPr>
      </w:pPr>
      <w:r>
        <w:rPr>
          <w:rFonts w:cstheme="minorHAnsi"/>
          <w:b/>
          <w:bCs/>
          <w:i/>
          <w:iCs/>
          <w:sz w:val="20"/>
          <w:szCs w:val="20"/>
          <w:lang w:val="de-DE"/>
        </w:rPr>
        <w:t xml:space="preserve">PRESSE </w:t>
      </w:r>
      <w:r w:rsidR="0083790E" w:rsidRPr="00102497">
        <w:rPr>
          <w:rFonts w:cstheme="minorHAnsi"/>
          <w:b/>
          <w:bCs/>
          <w:i/>
          <w:iCs/>
          <w:sz w:val="20"/>
          <w:szCs w:val="20"/>
          <w:lang w:val="de-DE"/>
        </w:rPr>
        <w:t>KONTAKT</w:t>
      </w:r>
    </w:p>
    <w:p w14:paraId="020D9332" w14:textId="740B6D33" w:rsidR="00DB7E87" w:rsidRPr="0091663A" w:rsidRDefault="0091663A" w:rsidP="0083790E">
      <w:pPr>
        <w:rPr>
          <w:rFonts w:cstheme="minorHAnsi"/>
          <w:b/>
          <w:bCs/>
          <w:i/>
          <w:iCs/>
          <w:sz w:val="20"/>
          <w:szCs w:val="20"/>
          <w:lang w:val="it-IT"/>
        </w:rPr>
      </w:pPr>
      <w:r w:rsidRPr="0091663A">
        <w:rPr>
          <w:rFonts w:cstheme="minorHAnsi"/>
          <w:b/>
          <w:bCs/>
          <w:i/>
          <w:iCs/>
          <w:sz w:val="20"/>
          <w:szCs w:val="20"/>
          <w:lang w:val="it-IT"/>
        </w:rPr>
        <w:t>Vitamina C – Claudia Vianino / D</w:t>
      </w:r>
      <w:r>
        <w:rPr>
          <w:rFonts w:cstheme="minorHAnsi"/>
          <w:b/>
          <w:bCs/>
          <w:i/>
          <w:iCs/>
          <w:sz w:val="20"/>
          <w:szCs w:val="20"/>
          <w:lang w:val="it-IT"/>
        </w:rPr>
        <w:t xml:space="preserve">aniele Carli – </w:t>
      </w:r>
      <w:hyperlink r:id="rId7" w:history="1">
        <w:r w:rsidRPr="00087133">
          <w:rPr>
            <w:rStyle w:val="Collegamentoipertestuale"/>
            <w:rFonts w:cstheme="minorHAnsi"/>
            <w:b/>
            <w:bCs/>
            <w:i/>
            <w:iCs/>
            <w:sz w:val="20"/>
            <w:szCs w:val="20"/>
            <w:lang w:val="it-IT"/>
          </w:rPr>
          <w:t>press@vitaminac.net</w:t>
        </w:r>
      </w:hyperlink>
      <w:r>
        <w:rPr>
          <w:rFonts w:cstheme="minorHAnsi"/>
          <w:b/>
          <w:bCs/>
          <w:i/>
          <w:iCs/>
          <w:sz w:val="20"/>
          <w:szCs w:val="20"/>
          <w:lang w:val="it-IT"/>
        </w:rPr>
        <w:t xml:space="preserve"> - +39 0112388439</w:t>
      </w:r>
    </w:p>
    <w:p w14:paraId="675B6D39" w14:textId="3DA38AEA" w:rsidR="002A630F" w:rsidRPr="0091663A" w:rsidRDefault="002A630F">
      <w:pPr>
        <w:rPr>
          <w:rFonts w:cstheme="minorHAnsi"/>
          <w:sz w:val="20"/>
          <w:szCs w:val="20"/>
          <w:lang w:val="it-IT"/>
        </w:rPr>
      </w:pPr>
    </w:p>
    <w:sectPr w:rsidR="002A630F" w:rsidRPr="0091663A" w:rsidSect="002A2796">
      <w:pgSz w:w="11906" w:h="16838"/>
      <w:pgMar w:top="1440" w:right="1440" w:bottom="993"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39"/>
    <w:rsid w:val="000A62FD"/>
    <w:rsid w:val="00102497"/>
    <w:rsid w:val="00130CAB"/>
    <w:rsid w:val="001415A5"/>
    <w:rsid w:val="00163597"/>
    <w:rsid w:val="001D7000"/>
    <w:rsid w:val="002413C3"/>
    <w:rsid w:val="00267832"/>
    <w:rsid w:val="002A2796"/>
    <w:rsid w:val="002A630F"/>
    <w:rsid w:val="002E44E5"/>
    <w:rsid w:val="00407772"/>
    <w:rsid w:val="0045400C"/>
    <w:rsid w:val="004A0C78"/>
    <w:rsid w:val="004A6EFD"/>
    <w:rsid w:val="004F55E3"/>
    <w:rsid w:val="005B5273"/>
    <w:rsid w:val="005C7573"/>
    <w:rsid w:val="005F4036"/>
    <w:rsid w:val="00607A82"/>
    <w:rsid w:val="0063449D"/>
    <w:rsid w:val="006D303E"/>
    <w:rsid w:val="006F2258"/>
    <w:rsid w:val="00731CE8"/>
    <w:rsid w:val="00736E77"/>
    <w:rsid w:val="00751669"/>
    <w:rsid w:val="00756929"/>
    <w:rsid w:val="00767633"/>
    <w:rsid w:val="0083790E"/>
    <w:rsid w:val="008910F5"/>
    <w:rsid w:val="008B53CB"/>
    <w:rsid w:val="0091663A"/>
    <w:rsid w:val="00930B29"/>
    <w:rsid w:val="00992228"/>
    <w:rsid w:val="009C3F6C"/>
    <w:rsid w:val="00A372B5"/>
    <w:rsid w:val="00A550DE"/>
    <w:rsid w:val="00AB56F2"/>
    <w:rsid w:val="00B26E6A"/>
    <w:rsid w:val="00B33E0A"/>
    <w:rsid w:val="00B622AC"/>
    <w:rsid w:val="00B7455D"/>
    <w:rsid w:val="00B74836"/>
    <w:rsid w:val="00C54E53"/>
    <w:rsid w:val="00C57330"/>
    <w:rsid w:val="00C63DD7"/>
    <w:rsid w:val="00C64D2A"/>
    <w:rsid w:val="00C843CF"/>
    <w:rsid w:val="00CC4445"/>
    <w:rsid w:val="00CD4479"/>
    <w:rsid w:val="00CE1DFA"/>
    <w:rsid w:val="00D206D6"/>
    <w:rsid w:val="00D258AD"/>
    <w:rsid w:val="00D47152"/>
    <w:rsid w:val="00D6072E"/>
    <w:rsid w:val="00DB2CE3"/>
    <w:rsid w:val="00DB56B4"/>
    <w:rsid w:val="00DB7E87"/>
    <w:rsid w:val="00DD1415"/>
    <w:rsid w:val="00DD7365"/>
    <w:rsid w:val="00E165C5"/>
    <w:rsid w:val="00E35C32"/>
    <w:rsid w:val="00EC2AC1"/>
    <w:rsid w:val="00F02EE4"/>
    <w:rsid w:val="00F063D3"/>
    <w:rsid w:val="00F26439"/>
    <w:rsid w:val="00F43803"/>
    <w:rsid w:val="00FC29BC"/>
    <w:rsid w:val="00FE3518"/>
    <w:rsid w:val="00FF1D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F159"/>
  <w15:chartTrackingRefBased/>
  <w15:docId w15:val="{51D4AFC5-72C5-8043-B82B-1C060155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7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58AD"/>
    <w:rPr>
      <w:color w:val="0563C1" w:themeColor="hyperlink"/>
      <w:u w:val="single"/>
    </w:rPr>
  </w:style>
  <w:style w:type="character" w:styleId="Menzionenonrisolta">
    <w:name w:val="Unresolved Mention"/>
    <w:basedOn w:val="Carpredefinitoparagrafo"/>
    <w:uiPriority w:val="99"/>
    <w:semiHidden/>
    <w:unhideWhenUsed/>
    <w:rsid w:val="00D258AD"/>
    <w:rPr>
      <w:color w:val="605E5C"/>
      <w:shd w:val="clear" w:color="auto" w:fill="E1DFDD"/>
    </w:rPr>
  </w:style>
  <w:style w:type="character" w:styleId="Collegamentovisitato">
    <w:name w:val="FollowedHyperlink"/>
    <w:basedOn w:val="Carpredefinitoparagrafo"/>
    <w:uiPriority w:val="99"/>
    <w:semiHidden/>
    <w:unhideWhenUsed/>
    <w:rsid w:val="00130CAB"/>
    <w:rPr>
      <w:color w:val="954F72" w:themeColor="followedHyperlink"/>
      <w:u w:val="single"/>
    </w:rPr>
  </w:style>
  <w:style w:type="character" w:customStyle="1" w:styleId="InternetLink">
    <w:name w:val="Internet Link"/>
    <w:basedOn w:val="Carpredefinitoparagrafo"/>
    <w:uiPriority w:val="99"/>
    <w:unhideWhenUsed/>
    <w:rsid w:val="00837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vitamina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repeat.com/state-of-ultra-running" TargetMode="External"/><Relationship Id="rId5" Type="http://schemas.openxmlformats.org/officeDocument/2006/relationships/hyperlink" Target="https://www.runnersworld.com/uk/gear/a776651/best-running-gear-2018/" TargetMode="External"/><Relationship Id="rId4" Type="http://schemas.openxmlformats.org/officeDocument/2006/relationships/hyperlink" Target="http://www.inov-8.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4690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Marketing Italy (Axodel)</cp:lastModifiedBy>
  <cp:revision>2</cp:revision>
  <dcterms:created xsi:type="dcterms:W3CDTF">2020-07-16T14:49:00Z</dcterms:created>
  <dcterms:modified xsi:type="dcterms:W3CDTF">2020-07-16T14:49:00Z</dcterms:modified>
</cp:coreProperties>
</file>